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D5" w:rsidRDefault="007B09C9">
      <w:pPr>
        <w:pStyle w:val="1"/>
        <w:keepNext w:val="0"/>
        <w:keepLines w:val="0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</w:rPr>
        <w:t>“林枫计划”第</w:t>
      </w:r>
      <w:r>
        <w:rPr>
          <w:rFonts w:ascii="Times New Roman" w:eastAsia="宋体" w:hAnsi="Times New Roman" w:hint="eastAsia"/>
        </w:rPr>
        <w:t>九</w:t>
      </w:r>
      <w:r>
        <w:rPr>
          <w:rFonts w:ascii="Times New Roman" w:eastAsia="宋体" w:hAnsi="Times New Roman" w:hint="eastAsia"/>
        </w:rPr>
        <w:t>期</w:t>
      </w:r>
      <w:r>
        <w:rPr>
          <w:rFonts w:ascii="Times New Roman" w:eastAsia="宋体" w:hAnsi="Times New Roman"/>
        </w:rPr>
        <w:t>院系学生组推荐名额分配</w:t>
      </w:r>
      <w:r>
        <w:rPr>
          <w:rFonts w:ascii="Times New Roman" w:eastAsia="宋体" w:hAnsi="Times New Roman" w:hint="eastAsia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9"/>
        <w:gridCol w:w="3820"/>
        <w:gridCol w:w="2755"/>
      </w:tblGrid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序号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院系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分配名额</w:t>
            </w:r>
          </w:p>
        </w:tc>
      </w:tr>
      <w:tr w:rsidR="00735AD5">
        <w:trPr>
          <w:trHeight w:val="393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建筑学院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土木</w:t>
            </w:r>
            <w:r>
              <w:rPr>
                <w:rFonts w:ascii="Times New Roman" w:eastAsia="宋体" w:hAnsi="Times New Roman" w:hint="eastAsia"/>
                <w:szCs w:val="21"/>
              </w:rPr>
              <w:t>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水利</w:t>
            </w:r>
            <w:r>
              <w:rPr>
                <w:rFonts w:ascii="Times New Roman" w:eastAsia="宋体" w:hAnsi="Times New Roman"/>
                <w:szCs w:val="21"/>
              </w:rPr>
              <w:t>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</w:tr>
      <w:tr w:rsidR="00735AD5">
        <w:trPr>
          <w:trHeight w:val="393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4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环境学院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5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机械</w:t>
            </w:r>
            <w:r>
              <w:rPr>
                <w:rFonts w:ascii="Times New Roman" w:eastAsia="宋体" w:hAnsi="Times New Roman"/>
                <w:szCs w:val="21"/>
              </w:rPr>
              <w:t>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6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精</w:t>
            </w:r>
            <w:r>
              <w:rPr>
                <w:rFonts w:ascii="Times New Roman" w:eastAsia="宋体" w:hAnsi="Times New Roman" w:hint="eastAsia"/>
                <w:szCs w:val="21"/>
              </w:rPr>
              <w:t>仪</w:t>
            </w:r>
            <w:r>
              <w:rPr>
                <w:rFonts w:ascii="Times New Roman" w:eastAsia="宋体" w:hAnsi="Times New Roman"/>
                <w:szCs w:val="21"/>
              </w:rPr>
              <w:t>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93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7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能</w:t>
            </w:r>
            <w:r>
              <w:rPr>
                <w:rFonts w:ascii="Times New Roman" w:eastAsia="宋体" w:hAnsi="Times New Roman" w:hint="eastAsia"/>
                <w:szCs w:val="21"/>
              </w:rPr>
              <w:t>动</w:t>
            </w:r>
            <w:r>
              <w:rPr>
                <w:rFonts w:ascii="Times New Roman" w:eastAsia="宋体" w:hAnsi="Times New Roman"/>
                <w:szCs w:val="21"/>
              </w:rPr>
              <w:t>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8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车辆</w:t>
            </w:r>
            <w:r>
              <w:rPr>
                <w:rFonts w:ascii="Times New Roman" w:eastAsia="宋体" w:hAnsi="Times New Roman" w:hint="eastAsia"/>
                <w:szCs w:val="21"/>
              </w:rPr>
              <w:t>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9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工业工程系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93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10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电机</w:t>
            </w:r>
            <w:r>
              <w:rPr>
                <w:rFonts w:ascii="Times New Roman" w:eastAsia="宋体" w:hAnsi="Times New Roman" w:hint="eastAsia"/>
                <w:szCs w:val="21"/>
              </w:rPr>
              <w:t>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11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电子</w:t>
            </w:r>
            <w:r>
              <w:rPr>
                <w:rFonts w:ascii="Times New Roman" w:eastAsia="宋体" w:hAnsi="Times New Roman"/>
                <w:szCs w:val="21"/>
              </w:rPr>
              <w:t>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12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计算机</w:t>
            </w:r>
            <w:r>
              <w:rPr>
                <w:rFonts w:ascii="Times New Roman" w:eastAsia="宋体" w:hAnsi="Times New Roman"/>
                <w:szCs w:val="21"/>
              </w:rPr>
              <w:t>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93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13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自动化系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14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航</w:t>
            </w:r>
            <w:r>
              <w:rPr>
                <w:rFonts w:ascii="Times New Roman" w:eastAsia="宋体" w:hAnsi="Times New Roman"/>
                <w:szCs w:val="21"/>
              </w:rPr>
              <w:t>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15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工</w:t>
            </w:r>
            <w:r>
              <w:rPr>
                <w:rFonts w:ascii="Times New Roman" w:eastAsia="宋体" w:hAnsi="Times New Roman" w:hint="eastAsia"/>
                <w:szCs w:val="21"/>
              </w:rPr>
              <w:t>物</w:t>
            </w:r>
            <w:r>
              <w:rPr>
                <w:rFonts w:ascii="Times New Roman" w:eastAsia="宋体" w:hAnsi="Times New Roman"/>
                <w:szCs w:val="21"/>
              </w:rPr>
              <w:t>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</w:tr>
      <w:tr w:rsidR="00735AD5">
        <w:trPr>
          <w:trHeight w:val="393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16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化</w:t>
            </w:r>
            <w:r>
              <w:rPr>
                <w:rFonts w:ascii="Times New Roman" w:eastAsia="宋体" w:hAnsi="Times New Roman" w:hint="eastAsia"/>
                <w:szCs w:val="21"/>
              </w:rPr>
              <w:t>工</w:t>
            </w:r>
            <w:r>
              <w:rPr>
                <w:rFonts w:ascii="Times New Roman" w:eastAsia="宋体" w:hAnsi="Times New Roman"/>
                <w:szCs w:val="21"/>
              </w:rPr>
              <w:t>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17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材料学院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18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数学</w:t>
            </w:r>
            <w:r>
              <w:rPr>
                <w:rFonts w:ascii="Times New Roman" w:eastAsia="宋体" w:hAnsi="Times New Roman" w:hint="eastAsia"/>
                <w:szCs w:val="21"/>
              </w:rPr>
              <w:t>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93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19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物理系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20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化学系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21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生命</w:t>
            </w:r>
            <w:r>
              <w:rPr>
                <w:rFonts w:ascii="Times New Roman" w:eastAsia="宋体" w:hAnsi="Times New Roman"/>
                <w:szCs w:val="21"/>
              </w:rPr>
              <w:t>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93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22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交叉信息</w:t>
            </w:r>
            <w:r>
              <w:rPr>
                <w:rFonts w:ascii="Times New Roman" w:eastAsia="宋体" w:hAnsi="Times New Roman" w:hint="eastAsia"/>
                <w:szCs w:val="21"/>
              </w:rPr>
              <w:t>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23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经</w:t>
            </w:r>
            <w:r>
              <w:rPr>
                <w:rFonts w:ascii="Times New Roman" w:eastAsia="宋体" w:hAnsi="Times New Roman" w:hint="eastAsia"/>
                <w:szCs w:val="21"/>
              </w:rPr>
              <w:t>管</w:t>
            </w:r>
            <w:r>
              <w:rPr>
                <w:rFonts w:ascii="Times New Roman" w:eastAsia="宋体" w:hAnsi="Times New Roman"/>
                <w:szCs w:val="21"/>
              </w:rPr>
              <w:t>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24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法学院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93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25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新闻</w:t>
            </w:r>
            <w:r>
              <w:rPr>
                <w:rFonts w:ascii="Times New Roman" w:eastAsia="宋体" w:hAnsi="Times New Roman"/>
                <w:szCs w:val="21"/>
              </w:rPr>
              <w:t>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26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人文学院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27</w:t>
            </w:r>
          </w:p>
        </w:tc>
        <w:tc>
          <w:tcPr>
            <w:tcW w:w="3820" w:type="dxa"/>
          </w:tcPr>
          <w:p w:rsidR="00735AD5" w:rsidRDefault="007B09C9" w:rsidP="0019391E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社</w:t>
            </w:r>
            <w:r>
              <w:rPr>
                <w:rFonts w:ascii="Times New Roman" w:eastAsia="宋体" w:hAnsi="Times New Roman" w:hint="eastAsia"/>
                <w:szCs w:val="21"/>
              </w:rPr>
              <w:t>科</w:t>
            </w:r>
            <w:bookmarkStart w:id="0" w:name="_GoBack"/>
            <w:bookmarkEnd w:id="0"/>
            <w:r>
              <w:rPr>
                <w:rFonts w:ascii="Times New Roman" w:eastAsia="宋体" w:hAnsi="Times New Roman"/>
                <w:szCs w:val="21"/>
              </w:rPr>
              <w:t>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</w:tr>
      <w:tr w:rsidR="00735AD5">
        <w:trPr>
          <w:trHeight w:val="393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28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美术学院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29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医学院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30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药学院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31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软件学院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  <w:tr w:rsidR="00735AD5">
        <w:trPr>
          <w:trHeight w:val="378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32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新雅书院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</w:t>
            </w:r>
          </w:p>
        </w:tc>
      </w:tr>
      <w:tr w:rsidR="00735AD5">
        <w:trPr>
          <w:trHeight w:val="274"/>
        </w:trPr>
        <w:tc>
          <w:tcPr>
            <w:tcW w:w="1689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33</w:t>
            </w:r>
          </w:p>
        </w:tc>
        <w:tc>
          <w:tcPr>
            <w:tcW w:w="3820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学生总支</w:t>
            </w:r>
          </w:p>
        </w:tc>
        <w:tc>
          <w:tcPr>
            <w:tcW w:w="2755" w:type="dxa"/>
          </w:tcPr>
          <w:p w:rsidR="00735AD5" w:rsidRDefault="007B09C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1</w:t>
            </w:r>
          </w:p>
        </w:tc>
      </w:tr>
    </w:tbl>
    <w:p w:rsidR="00735AD5" w:rsidRDefault="00735AD5">
      <w:pPr>
        <w:rPr>
          <w:rFonts w:ascii="Times New Roman" w:eastAsia="宋体" w:hAnsi="Times New Roman"/>
        </w:rPr>
      </w:pPr>
    </w:p>
    <w:sectPr w:rsidR="00735AD5">
      <w:pgSz w:w="11906" w:h="16838"/>
      <w:pgMar w:top="1440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C9" w:rsidRDefault="007B09C9" w:rsidP="0019391E">
      <w:r>
        <w:separator/>
      </w:r>
    </w:p>
  </w:endnote>
  <w:endnote w:type="continuationSeparator" w:id="0">
    <w:p w:rsidR="007B09C9" w:rsidRDefault="007B09C9" w:rsidP="0019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C9" w:rsidRDefault="007B09C9" w:rsidP="0019391E">
      <w:r>
        <w:separator/>
      </w:r>
    </w:p>
  </w:footnote>
  <w:footnote w:type="continuationSeparator" w:id="0">
    <w:p w:rsidR="007B09C9" w:rsidRDefault="007B09C9" w:rsidP="0019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3E"/>
    <w:rsid w:val="000637D0"/>
    <w:rsid w:val="00073055"/>
    <w:rsid w:val="000A1E11"/>
    <w:rsid w:val="000E6717"/>
    <w:rsid w:val="0019391E"/>
    <w:rsid w:val="0021188F"/>
    <w:rsid w:val="00221460"/>
    <w:rsid w:val="00317E5B"/>
    <w:rsid w:val="0039759C"/>
    <w:rsid w:val="003D5E05"/>
    <w:rsid w:val="003E53EE"/>
    <w:rsid w:val="00493D7A"/>
    <w:rsid w:val="004C4CBB"/>
    <w:rsid w:val="005E3F92"/>
    <w:rsid w:val="005E49B3"/>
    <w:rsid w:val="00735AD5"/>
    <w:rsid w:val="0074527C"/>
    <w:rsid w:val="00774251"/>
    <w:rsid w:val="007B09C9"/>
    <w:rsid w:val="00836F5E"/>
    <w:rsid w:val="008A1F6E"/>
    <w:rsid w:val="009948C7"/>
    <w:rsid w:val="009F5E18"/>
    <w:rsid w:val="00A07338"/>
    <w:rsid w:val="00A3745A"/>
    <w:rsid w:val="00BF59A9"/>
    <w:rsid w:val="00D71662"/>
    <w:rsid w:val="00E51148"/>
    <w:rsid w:val="00E74A63"/>
    <w:rsid w:val="00FC6F3E"/>
    <w:rsid w:val="04AF169D"/>
    <w:rsid w:val="08A13F0A"/>
    <w:rsid w:val="2322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832C8A-652E-47A6-9228-A254B0BC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28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19391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39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</dc:creator>
  <cp:lastModifiedBy>邓 积极</cp:lastModifiedBy>
  <cp:revision>15</cp:revision>
  <dcterms:created xsi:type="dcterms:W3CDTF">2017-10-10T11:58:00Z</dcterms:created>
  <dcterms:modified xsi:type="dcterms:W3CDTF">2020-08-21T04:54:00Z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